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1D" w:rsidRPr="007266EA" w:rsidRDefault="00FB7828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r w:rsidRPr="007266EA">
        <w:rPr>
          <w:b/>
          <w:sz w:val="28"/>
          <w:szCs w:val="28"/>
        </w:rPr>
        <w:t xml:space="preserve">Сообщение о проведении общественного обсуждения проекта </w:t>
      </w:r>
      <w:r w:rsidR="00556255" w:rsidRPr="007266EA">
        <w:rPr>
          <w:b/>
          <w:sz w:val="28"/>
          <w:szCs w:val="28"/>
        </w:rPr>
        <w:t xml:space="preserve">программы городского округа Кинель Самарской </w:t>
      </w:r>
      <w:proofErr w:type="gramStart"/>
      <w:r w:rsidR="00556255" w:rsidRPr="007266EA">
        <w:rPr>
          <w:b/>
          <w:sz w:val="28"/>
          <w:szCs w:val="28"/>
        </w:rPr>
        <w:t>области  «</w:t>
      </w:r>
      <w:proofErr w:type="gramEnd"/>
      <w:r w:rsidR="007266EA" w:rsidRPr="007266EA">
        <w:rPr>
          <w:b/>
          <w:sz w:val="28"/>
          <w:szCs w:val="28"/>
        </w:rPr>
        <w:t>Про</w:t>
      </w:r>
      <w:r w:rsidR="00FB4BB7">
        <w:rPr>
          <w:b/>
          <w:sz w:val="28"/>
          <w:szCs w:val="28"/>
        </w:rPr>
        <w:t>грамма социально-экономического развития городского округа</w:t>
      </w:r>
      <w:r w:rsidR="007266EA" w:rsidRPr="007266EA">
        <w:rPr>
          <w:b/>
          <w:sz w:val="28"/>
          <w:szCs w:val="28"/>
        </w:rPr>
        <w:t xml:space="preserve"> Кинель Самарской области на 202</w:t>
      </w:r>
      <w:r w:rsidR="00FB4BB7">
        <w:rPr>
          <w:b/>
          <w:sz w:val="28"/>
          <w:szCs w:val="28"/>
        </w:rPr>
        <w:t>4</w:t>
      </w:r>
      <w:r w:rsidR="007266EA" w:rsidRPr="007266EA">
        <w:rPr>
          <w:b/>
          <w:sz w:val="28"/>
          <w:szCs w:val="28"/>
        </w:rPr>
        <w:t>-202</w:t>
      </w:r>
      <w:r w:rsidR="00FB4BB7">
        <w:rPr>
          <w:b/>
          <w:sz w:val="28"/>
          <w:szCs w:val="28"/>
        </w:rPr>
        <w:t>9</w:t>
      </w:r>
      <w:r w:rsidR="007266EA" w:rsidRPr="007266EA">
        <w:rPr>
          <w:b/>
          <w:sz w:val="28"/>
          <w:szCs w:val="28"/>
        </w:rPr>
        <w:t xml:space="preserve"> годы</w:t>
      </w:r>
      <w:r w:rsidR="00E440DE" w:rsidRPr="007266EA">
        <w:rPr>
          <w:b/>
          <w:sz w:val="28"/>
          <w:szCs w:val="28"/>
        </w:rPr>
        <w:t>»</w:t>
      </w:r>
    </w:p>
    <w:p w:rsidR="00EB5AF6" w:rsidRPr="00E440DE" w:rsidRDefault="00EB5AF6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7A5" w:rsidRPr="007266EA" w:rsidRDefault="00FB4BB7" w:rsidP="00EB5A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7266EA" w:rsidRPr="007266EA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социально-экономического развития </w:t>
      </w:r>
      <w:r w:rsidR="007266EA" w:rsidRPr="007266EA">
        <w:rPr>
          <w:sz w:val="28"/>
          <w:szCs w:val="28"/>
        </w:rPr>
        <w:t>городского округа Кинель Самарской области на 202</w:t>
      </w:r>
      <w:r>
        <w:rPr>
          <w:sz w:val="28"/>
          <w:szCs w:val="28"/>
        </w:rPr>
        <w:t>4</w:t>
      </w:r>
      <w:r w:rsidR="007266EA" w:rsidRPr="007266EA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="007266EA" w:rsidRPr="007266EA">
        <w:rPr>
          <w:sz w:val="28"/>
          <w:szCs w:val="28"/>
        </w:rPr>
        <w:t xml:space="preserve"> годы</w:t>
      </w:r>
      <w:r w:rsidR="00E440DE" w:rsidRPr="007266EA">
        <w:rPr>
          <w:sz w:val="28"/>
          <w:szCs w:val="28"/>
        </w:rPr>
        <w:t>»</w:t>
      </w:r>
      <w:r w:rsidR="00556255" w:rsidRPr="007266EA">
        <w:rPr>
          <w:sz w:val="28"/>
          <w:szCs w:val="28"/>
        </w:rPr>
        <w:t>.</w:t>
      </w:r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FB4BB7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потребительского рынка</w:t>
      </w:r>
      <w:r w:rsidR="00556255" w:rsidRPr="0055625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556255"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65EA4" w:rsidRDefault="00665EA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5F3" w:rsidRP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EA4">
        <w:rPr>
          <w:rFonts w:ascii="Times New Roman" w:hAnsi="Times New Roman" w:cs="Times New Roman"/>
          <w:sz w:val="28"/>
          <w:szCs w:val="28"/>
        </w:rPr>
        <w:t>10.0</w:t>
      </w:r>
      <w:r w:rsidR="00FB4BB7">
        <w:rPr>
          <w:rFonts w:ascii="Times New Roman" w:hAnsi="Times New Roman" w:cs="Times New Roman"/>
          <w:sz w:val="28"/>
          <w:szCs w:val="28"/>
        </w:rPr>
        <w:t>4</w:t>
      </w:r>
      <w:r w:rsidRPr="00665EA4">
        <w:rPr>
          <w:rFonts w:ascii="Times New Roman" w:hAnsi="Times New Roman" w:cs="Times New Roman"/>
          <w:sz w:val="28"/>
          <w:szCs w:val="28"/>
        </w:rPr>
        <w:t>.2025 г. – 1</w:t>
      </w:r>
      <w:r w:rsidR="00FB4BB7">
        <w:rPr>
          <w:rFonts w:ascii="Times New Roman" w:hAnsi="Times New Roman" w:cs="Times New Roman"/>
          <w:sz w:val="28"/>
          <w:szCs w:val="28"/>
        </w:rPr>
        <w:t>4</w:t>
      </w:r>
      <w:r w:rsidRPr="00665EA4">
        <w:rPr>
          <w:rFonts w:ascii="Times New Roman" w:hAnsi="Times New Roman" w:cs="Times New Roman"/>
          <w:sz w:val="28"/>
          <w:szCs w:val="28"/>
        </w:rPr>
        <w:t>.0</w:t>
      </w:r>
      <w:r w:rsidR="00FB4BB7">
        <w:rPr>
          <w:rFonts w:ascii="Times New Roman" w:hAnsi="Times New Roman" w:cs="Times New Roman"/>
          <w:sz w:val="28"/>
          <w:szCs w:val="28"/>
        </w:rPr>
        <w:t>4</w:t>
      </w:r>
      <w:r w:rsidRPr="00665EA4">
        <w:rPr>
          <w:rFonts w:ascii="Times New Roman" w:hAnsi="Times New Roman" w:cs="Times New Roman"/>
          <w:sz w:val="28"/>
          <w:szCs w:val="28"/>
        </w:rPr>
        <w:t>.2025 г.</w:t>
      </w:r>
    </w:p>
    <w:p w:rsid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Кинель. ул. Мира 42а,</w:t>
      </w:r>
      <w:r w:rsidR="00EB5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AF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5AF6">
        <w:rPr>
          <w:rFonts w:ascii="Times New Roman" w:hAnsi="Times New Roman" w:cs="Times New Roman"/>
          <w:sz w:val="28"/>
          <w:szCs w:val="28"/>
        </w:rPr>
        <w:t xml:space="preserve">. </w:t>
      </w:r>
      <w:r w:rsidR="00FB4BB7">
        <w:rPr>
          <w:rFonts w:ascii="Times New Roman" w:hAnsi="Times New Roman" w:cs="Times New Roman"/>
          <w:sz w:val="28"/>
          <w:szCs w:val="28"/>
        </w:rPr>
        <w:t>203</w:t>
      </w:r>
      <w:r w:rsidR="00EB5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</w:t>
      </w:r>
      <w:r w:rsidR="001B323C">
        <w:rPr>
          <w:rFonts w:ascii="Times New Roman" w:hAnsi="Times New Roman" w:cs="Times New Roman"/>
          <w:sz w:val="28"/>
          <w:szCs w:val="28"/>
        </w:rPr>
        <w:t xml:space="preserve"> </w:t>
      </w:r>
      <w:r w:rsidR="007F27D3">
        <w:rPr>
          <w:rFonts w:ascii="Times New Roman" w:hAnsi="Times New Roman" w:cs="Times New Roman"/>
          <w:sz w:val="28"/>
          <w:szCs w:val="28"/>
        </w:rPr>
        <w:t>(84663)</w:t>
      </w:r>
      <w:r w:rsidR="00FB4BB7">
        <w:rPr>
          <w:rFonts w:ascii="Times New Roman" w:hAnsi="Times New Roman" w:cs="Times New Roman"/>
          <w:sz w:val="28"/>
          <w:szCs w:val="28"/>
        </w:rPr>
        <w:t xml:space="preserve"> 21848</w:t>
      </w:r>
      <w:r w:rsidR="00726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BB7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="00FB4BB7">
        <w:rPr>
          <w:rFonts w:ascii="Times New Roman" w:hAnsi="Times New Roman" w:cs="Times New Roman"/>
          <w:sz w:val="28"/>
          <w:szCs w:val="28"/>
        </w:rPr>
        <w:t xml:space="preserve"> Виктория Юрьевна.</w:t>
      </w:r>
      <w:bookmarkStart w:id="0" w:name="_GoBack"/>
      <w:bookmarkEnd w:id="0"/>
    </w:p>
    <w:p w:rsidR="006C3E6E" w:rsidRDefault="006C3E6E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стратегического планирования участник общественного обсуждения указывает: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C167A5" w:rsidRPr="00FB7828" w:rsidRDefault="006C3E6E" w:rsidP="001B323C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C3E6E">
        <w:rPr>
          <w:rFonts w:ascii="Times New Roman" w:hAnsi="Times New Roman" w:cs="Times New Roman"/>
          <w:sz w:val="28"/>
          <w:szCs w:val="28"/>
        </w:rPr>
        <w:t>) юридическое лицо, государственный орган - полное наименование, фамилию, имя, отчество руководителя, телефон, адрес электронной почты, адрес места нахождения организации.</w:t>
      </w:r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28"/>
    <w:rsid w:val="00093245"/>
    <w:rsid w:val="00116D1E"/>
    <w:rsid w:val="001B323C"/>
    <w:rsid w:val="003068E1"/>
    <w:rsid w:val="00427FAB"/>
    <w:rsid w:val="00446464"/>
    <w:rsid w:val="004605F3"/>
    <w:rsid w:val="004826B5"/>
    <w:rsid w:val="00527012"/>
    <w:rsid w:val="00556255"/>
    <w:rsid w:val="00631896"/>
    <w:rsid w:val="006339FC"/>
    <w:rsid w:val="00665EA4"/>
    <w:rsid w:val="006A05C3"/>
    <w:rsid w:val="006C3E6E"/>
    <w:rsid w:val="007266EA"/>
    <w:rsid w:val="007504DD"/>
    <w:rsid w:val="00772929"/>
    <w:rsid w:val="00781DE5"/>
    <w:rsid w:val="007F27D3"/>
    <w:rsid w:val="007F4604"/>
    <w:rsid w:val="00830371"/>
    <w:rsid w:val="00911D44"/>
    <w:rsid w:val="0097301D"/>
    <w:rsid w:val="009C6BC4"/>
    <w:rsid w:val="009F76E7"/>
    <w:rsid w:val="00A676EF"/>
    <w:rsid w:val="00AF236B"/>
    <w:rsid w:val="00B05050"/>
    <w:rsid w:val="00BB12A0"/>
    <w:rsid w:val="00C167A5"/>
    <w:rsid w:val="00C47090"/>
    <w:rsid w:val="00C53A0D"/>
    <w:rsid w:val="00D96E7C"/>
    <w:rsid w:val="00DE4632"/>
    <w:rsid w:val="00E440DE"/>
    <w:rsid w:val="00E5764B"/>
    <w:rsid w:val="00EB5AF6"/>
    <w:rsid w:val="00F43C4F"/>
    <w:rsid w:val="00F641D9"/>
    <w:rsid w:val="00F87DEF"/>
    <w:rsid w:val="00FB4BB7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9342-EE96-4C90-8D65-7DD341B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3</cp:revision>
  <cp:lastPrinted>2025-04-09T09:17:00Z</cp:lastPrinted>
  <dcterms:created xsi:type="dcterms:W3CDTF">2025-04-09T07:32:00Z</dcterms:created>
  <dcterms:modified xsi:type="dcterms:W3CDTF">2025-04-09T09:17:00Z</dcterms:modified>
</cp:coreProperties>
</file>